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1C" w:rsidRPr="00340E93" w:rsidRDefault="007C441C" w:rsidP="007C4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41C" w:rsidRPr="00340E93" w:rsidRDefault="007C441C" w:rsidP="007C4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41C" w:rsidRPr="00340E93" w:rsidRDefault="007C441C" w:rsidP="007C4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41C" w:rsidRPr="00340E93" w:rsidRDefault="007C441C" w:rsidP="007C4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39" w:rsidRDefault="00D45939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1C" w:rsidRPr="007C7D2B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D2B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7C441C" w:rsidRPr="007C7D2B" w:rsidRDefault="00E84F65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7C441C" w:rsidRPr="007C7D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C441C" w:rsidRPr="007C7D2B" w:rsidRDefault="007C441C" w:rsidP="007C441C">
      <w:pPr>
        <w:framePr w:wrap="auto" w:hAnchor="text" w:x="-25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2B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7C441C" w:rsidRPr="007C7D2B" w:rsidRDefault="007C441C" w:rsidP="007C441C">
      <w:pPr>
        <w:framePr w:wrap="auto" w:hAnchor="text" w:x="-25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2B">
        <w:rPr>
          <w:rFonts w:ascii="Times New Roman" w:hAnsi="Times New Roman" w:cs="Times New Roman"/>
          <w:b/>
          <w:sz w:val="28"/>
          <w:szCs w:val="28"/>
        </w:rPr>
        <w:t>учреждения детский сад № 12 «Сказка»</w:t>
      </w:r>
    </w:p>
    <w:p w:rsidR="007C441C" w:rsidRPr="007C7D2B" w:rsidRDefault="007C441C" w:rsidP="007C441C">
      <w:pPr>
        <w:framePr w:wrap="auto" w:hAnchor="text" w:x="-25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2B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с </w:t>
      </w:r>
      <w:proofErr w:type="gramStart"/>
      <w:r w:rsidRPr="007C7D2B">
        <w:rPr>
          <w:rFonts w:ascii="Times New Roman" w:hAnsi="Times New Roman" w:cs="Times New Roman"/>
          <w:b/>
          <w:sz w:val="28"/>
          <w:szCs w:val="28"/>
        </w:rPr>
        <w:t>приоритетным</w:t>
      </w:r>
      <w:proofErr w:type="gramEnd"/>
    </w:p>
    <w:p w:rsidR="007C441C" w:rsidRPr="007C7D2B" w:rsidRDefault="007C441C" w:rsidP="007C441C">
      <w:pPr>
        <w:framePr w:wrap="auto" w:hAnchor="text" w:x="-25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2B">
        <w:rPr>
          <w:rFonts w:ascii="Times New Roman" w:hAnsi="Times New Roman" w:cs="Times New Roman"/>
          <w:b/>
          <w:sz w:val="28"/>
          <w:szCs w:val="28"/>
        </w:rPr>
        <w:t xml:space="preserve">осуществлением </w:t>
      </w:r>
      <w:proofErr w:type="gramStart"/>
      <w:r w:rsidRPr="007C7D2B">
        <w:rPr>
          <w:rFonts w:ascii="Times New Roman" w:hAnsi="Times New Roman" w:cs="Times New Roman"/>
          <w:b/>
          <w:sz w:val="28"/>
          <w:szCs w:val="28"/>
        </w:rPr>
        <w:t>художественно-эстетического</w:t>
      </w:r>
      <w:proofErr w:type="gramEnd"/>
    </w:p>
    <w:p w:rsidR="007C441C" w:rsidRPr="007C7D2B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2B">
        <w:rPr>
          <w:rFonts w:ascii="Times New Roman" w:hAnsi="Times New Roman" w:cs="Times New Roman"/>
          <w:b/>
          <w:sz w:val="28"/>
          <w:szCs w:val="28"/>
        </w:rPr>
        <w:t>развития воспитанников</w:t>
      </w:r>
    </w:p>
    <w:p w:rsidR="007C441C" w:rsidRPr="00340E93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1C" w:rsidRPr="00340E93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1C" w:rsidRPr="00340E93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1C" w:rsidRPr="00340E93" w:rsidRDefault="007C441C" w:rsidP="007C44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41C" w:rsidRPr="00340E93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6B" w:rsidRDefault="0044506B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6B" w:rsidRDefault="0044506B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6B" w:rsidRDefault="0044506B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1C" w:rsidRPr="00340E93" w:rsidRDefault="007C441C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3">
        <w:rPr>
          <w:rFonts w:ascii="Times New Roman" w:hAnsi="Times New Roman" w:cs="Times New Roman"/>
          <w:b/>
          <w:sz w:val="28"/>
          <w:szCs w:val="28"/>
        </w:rPr>
        <w:t>Березовский</w:t>
      </w:r>
    </w:p>
    <w:p w:rsidR="007C441C" w:rsidRPr="00340E93" w:rsidRDefault="00E84F65" w:rsidP="007C4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340E93" w:rsidRPr="00D84A8B" w:rsidRDefault="00340E93" w:rsidP="00340E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br w:type="page"/>
      </w:r>
      <w:r w:rsidRPr="00D84A8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40E93" w:rsidRPr="00D84A8B" w:rsidRDefault="00340E93" w:rsidP="00340E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к учебному плану </w:t>
      </w:r>
      <w:proofErr w:type="gramStart"/>
      <w:r w:rsidRPr="00D84A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84A8B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</w:t>
      </w:r>
    </w:p>
    <w:p w:rsidR="00ED175B" w:rsidRDefault="00340E93" w:rsidP="00ED17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учреждения детский сад № 12 «Сказка»</w:t>
      </w:r>
      <w:r w:rsidR="00ED175B">
        <w:rPr>
          <w:rFonts w:ascii="Times New Roman" w:hAnsi="Times New Roman" w:cs="Times New Roman"/>
          <w:sz w:val="24"/>
          <w:szCs w:val="24"/>
        </w:rPr>
        <w:t xml:space="preserve"> </w:t>
      </w:r>
      <w:r w:rsidRPr="00D84A8B">
        <w:rPr>
          <w:rFonts w:ascii="Times New Roman" w:hAnsi="Times New Roman" w:cs="Times New Roman"/>
          <w:sz w:val="24"/>
          <w:szCs w:val="24"/>
        </w:rPr>
        <w:t xml:space="preserve">общеразвивающего вида с </w:t>
      </w:r>
      <w:proofErr w:type="gramStart"/>
      <w:r w:rsidRPr="00D84A8B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</w:p>
    <w:p w:rsidR="00ED175B" w:rsidRDefault="00340E93" w:rsidP="00ED17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осуществлением художественно-эстетического</w:t>
      </w:r>
      <w:r w:rsidR="00ED175B">
        <w:rPr>
          <w:rFonts w:ascii="Times New Roman" w:hAnsi="Times New Roman" w:cs="Times New Roman"/>
          <w:sz w:val="24"/>
          <w:szCs w:val="24"/>
        </w:rPr>
        <w:t xml:space="preserve"> </w:t>
      </w:r>
      <w:r w:rsidRPr="00D84A8B">
        <w:rPr>
          <w:rFonts w:ascii="Times New Roman" w:hAnsi="Times New Roman" w:cs="Times New Roman"/>
          <w:sz w:val="24"/>
          <w:szCs w:val="24"/>
        </w:rPr>
        <w:t>развития воспитанников</w:t>
      </w:r>
    </w:p>
    <w:p w:rsidR="00340E93" w:rsidRPr="00D84A8B" w:rsidRDefault="00ED175B" w:rsidP="00ED17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65">
        <w:rPr>
          <w:rFonts w:ascii="Times New Roman" w:hAnsi="Times New Roman" w:cs="Times New Roman"/>
          <w:sz w:val="24"/>
          <w:szCs w:val="24"/>
        </w:rPr>
        <w:t>на 2016-2017</w:t>
      </w:r>
      <w:r w:rsidR="00340E93" w:rsidRPr="00D84A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8B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 </w:t>
      </w:r>
      <w:r w:rsidR="00E84F65">
        <w:rPr>
          <w:rFonts w:ascii="Times New Roman" w:hAnsi="Times New Roman" w:cs="Times New Roman"/>
          <w:sz w:val="24"/>
          <w:szCs w:val="24"/>
        </w:rPr>
        <w:t>О</w:t>
      </w:r>
      <w:r w:rsidRPr="00D84A8B">
        <w:rPr>
          <w:rFonts w:ascii="Times New Roman" w:hAnsi="Times New Roman" w:cs="Times New Roman"/>
          <w:sz w:val="24"/>
          <w:szCs w:val="24"/>
        </w:rPr>
        <w:t>сновной общеобразовательной программой ДОУ «Сказка»</w:t>
      </w:r>
      <w:r w:rsidR="00ED175B">
        <w:rPr>
          <w:rFonts w:ascii="Times New Roman" w:hAnsi="Times New Roman" w:cs="Times New Roman"/>
          <w:sz w:val="24"/>
          <w:szCs w:val="24"/>
        </w:rPr>
        <w:t xml:space="preserve"> (</w:t>
      </w:r>
      <w:r w:rsidR="00AB3252">
        <w:rPr>
          <w:rFonts w:ascii="Times New Roman" w:hAnsi="Times New Roman" w:cs="Times New Roman"/>
          <w:sz w:val="24"/>
          <w:szCs w:val="24"/>
        </w:rPr>
        <w:t>прин</w:t>
      </w:r>
      <w:r w:rsidR="00E84F65">
        <w:rPr>
          <w:rFonts w:ascii="Times New Roman" w:hAnsi="Times New Roman" w:cs="Times New Roman"/>
          <w:sz w:val="24"/>
          <w:szCs w:val="24"/>
        </w:rPr>
        <w:t>ят Педагогическим советом №1 от 01.09</w:t>
      </w:r>
      <w:r w:rsidR="00AB3252">
        <w:rPr>
          <w:rFonts w:ascii="Times New Roman" w:hAnsi="Times New Roman" w:cs="Times New Roman"/>
          <w:sz w:val="24"/>
          <w:szCs w:val="24"/>
        </w:rPr>
        <w:t>.</w:t>
      </w:r>
      <w:r w:rsidR="00E84F65">
        <w:rPr>
          <w:rFonts w:ascii="Times New Roman" w:hAnsi="Times New Roman" w:cs="Times New Roman"/>
          <w:sz w:val="24"/>
          <w:szCs w:val="24"/>
        </w:rPr>
        <w:t xml:space="preserve"> </w:t>
      </w:r>
      <w:r w:rsidR="00AB3252">
        <w:rPr>
          <w:rFonts w:ascii="Times New Roman" w:hAnsi="Times New Roman" w:cs="Times New Roman"/>
          <w:sz w:val="24"/>
          <w:szCs w:val="24"/>
        </w:rPr>
        <w:t>2015)</w:t>
      </w:r>
      <w:r w:rsidRPr="00D84A8B">
        <w:rPr>
          <w:rFonts w:ascii="Times New Roman" w:hAnsi="Times New Roman" w:cs="Times New Roman"/>
          <w:sz w:val="24"/>
          <w:szCs w:val="24"/>
        </w:rPr>
        <w:t xml:space="preserve"> </w:t>
      </w:r>
      <w:r w:rsidR="00E84F65">
        <w:rPr>
          <w:rFonts w:ascii="Times New Roman" w:hAnsi="Times New Roman" w:cs="Times New Roman"/>
          <w:sz w:val="24"/>
          <w:szCs w:val="24"/>
        </w:rPr>
        <w:t xml:space="preserve"> созданной на основе Примерной основной образовательной программы Е.Н. </w:t>
      </w:r>
      <w:proofErr w:type="spellStart"/>
      <w:r w:rsidR="00E84F6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E84F65">
        <w:rPr>
          <w:rFonts w:ascii="Times New Roman" w:hAnsi="Times New Roman" w:cs="Times New Roman"/>
          <w:sz w:val="24"/>
          <w:szCs w:val="24"/>
        </w:rPr>
        <w:t xml:space="preserve"> «От рождения до школы» </w:t>
      </w:r>
      <w:r w:rsidRPr="00D84A8B">
        <w:rPr>
          <w:rFonts w:ascii="Times New Roman" w:hAnsi="Times New Roman" w:cs="Times New Roman"/>
          <w:sz w:val="24"/>
          <w:szCs w:val="24"/>
        </w:rPr>
        <w:t xml:space="preserve">в связи с введением в действие Федеральных государственных образовательных стандартов дошкольного образования </w:t>
      </w:r>
      <w:r w:rsidR="00E84F65">
        <w:rPr>
          <w:rFonts w:ascii="Times New Roman" w:hAnsi="Times New Roman" w:cs="Times New Roman"/>
          <w:sz w:val="24"/>
          <w:szCs w:val="24"/>
        </w:rPr>
        <w:t xml:space="preserve"> </w:t>
      </w:r>
      <w:r w:rsidRPr="00D84A8B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№ 1155 от 17.10. 2013 года).</w:t>
      </w:r>
      <w:proofErr w:type="gramEnd"/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Учебный план определяет содержание и организацию образовательного процесса муниципального бюджетного дошкольного образовательного учреждения детского сада №12 «Сказка» общеразвивающего вида с приоритетным осуществлением художественно-эстетического развития воспитанников</w:t>
      </w:r>
      <w:r w:rsidR="00E84F65">
        <w:rPr>
          <w:rFonts w:ascii="Times New Roman" w:hAnsi="Times New Roman" w:cs="Times New Roman"/>
          <w:sz w:val="24"/>
          <w:szCs w:val="24"/>
        </w:rPr>
        <w:t xml:space="preserve"> (ДОУ «Сказа»)</w:t>
      </w:r>
      <w:r w:rsidRPr="00D84A8B">
        <w:rPr>
          <w:rFonts w:ascii="Times New Roman" w:hAnsi="Times New Roman" w:cs="Times New Roman"/>
          <w:sz w:val="24"/>
          <w:szCs w:val="24"/>
        </w:rPr>
        <w:t>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Учебный план строится на принципе личностно - ориентированного взаимодействия взрослого с детьми ДОУ «Сказка» и обеспечивает физическое, социально-коммуникативное, познавательное, речевое и художественно-эстетическое развитие детей  с учетом их возрастных и индивидуальных особенностей.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Учебный план разработан в соответствии со следующими нормативными документами:</w:t>
      </w:r>
    </w:p>
    <w:p w:rsidR="00340E93" w:rsidRPr="00AB3252" w:rsidRDefault="00340E93" w:rsidP="00AB3252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>Закон РФ «Об образовании» Российской Федерации;</w:t>
      </w:r>
    </w:p>
    <w:p w:rsidR="00340E93" w:rsidRPr="00AB3252" w:rsidRDefault="00340E93" w:rsidP="00AB3252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>Конвенция ООН о правах ребенка,1989г.;</w:t>
      </w:r>
    </w:p>
    <w:p w:rsidR="00340E93" w:rsidRPr="00AB3252" w:rsidRDefault="00340E93" w:rsidP="00AB3252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 2013 года № 1155 «Об утверждении федерального государственного образовательного стандарта дошкольного образования»;</w:t>
      </w:r>
    </w:p>
    <w:p w:rsidR="00AB3252" w:rsidRPr="00AB3252" w:rsidRDefault="00E9477F" w:rsidP="00AB325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r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СанПиН 2.4.1.3049-13 "</w:t>
      </w:r>
      <w:proofErr w:type="spellStart"/>
      <w:r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организаций""</w:t>
      </w:r>
      <w:r w:rsidR="00AB3252"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477F" w:rsidRPr="00AB3252" w:rsidRDefault="00E84F65" w:rsidP="00AB325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3252"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новной образовательной программой</w:t>
      </w:r>
      <w:r w:rsidR="00E9477F"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252" w:rsidRPr="00AB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№12 «Сказка».</w:t>
      </w:r>
      <w:hyperlink r:id="rId9" w:anchor="comments" w:history="1"/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 Учебный план является нормативным документом, устанавливающим перечень образовательных областей и объем учебного времени, отводимого на проведение образовательной деятельности в ДОУ. В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E9477F" w:rsidRPr="00D84A8B" w:rsidRDefault="00340E93" w:rsidP="00E947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 Объем недельной образовательной нагрузки определен в соответствии с</w:t>
      </w:r>
      <w:r w:rsidR="00E9477F" w:rsidRPr="00D84A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9477F" w:rsidRPr="00E947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 w:rsidR="00E9477F" w:rsidRPr="00D84A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E9477F" w:rsidRPr="00E947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 г. N 26 г. Москва </w:t>
      </w:r>
      <w:r w:rsidR="00E9477F" w:rsidRPr="00E9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СанПиН 2.4.1.3049-13 "</w:t>
      </w:r>
      <w:proofErr w:type="spellStart"/>
      <w:r w:rsidR="00E9477F" w:rsidRPr="00E9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="00E9477F" w:rsidRPr="00D84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E9477F" w:rsidRPr="00E9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 </w:t>
      </w:r>
      <w:hyperlink r:id="rId10" w:anchor="comments" w:history="1"/>
    </w:p>
    <w:p w:rsidR="00340E93" w:rsidRPr="00D84A8B" w:rsidRDefault="00340E93" w:rsidP="00E947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4A8B">
        <w:rPr>
          <w:rFonts w:ascii="Times New Roman" w:hAnsi="Times New Roman" w:cs="Times New Roman"/>
          <w:sz w:val="24"/>
          <w:szCs w:val="24"/>
        </w:rPr>
        <w:lastRenderedPageBreak/>
        <w:t xml:space="preserve"> Непосредственно образовательная деятельность (НОД) осуществляется во всех возрастных группах и начинается в 9.</w:t>
      </w:r>
      <w:r w:rsidR="00E84F65">
        <w:rPr>
          <w:rFonts w:ascii="Times New Roman" w:hAnsi="Times New Roman" w:cs="Times New Roman"/>
          <w:sz w:val="24"/>
          <w:szCs w:val="24"/>
        </w:rPr>
        <w:t xml:space="preserve">00 часов в 1-ую половину дня </w:t>
      </w:r>
      <w:r w:rsidR="00E9477F" w:rsidRPr="00D84A8B">
        <w:rPr>
          <w:rFonts w:ascii="Times New Roman" w:hAnsi="Times New Roman" w:cs="Times New Roman"/>
          <w:sz w:val="24"/>
          <w:szCs w:val="24"/>
        </w:rPr>
        <w:t xml:space="preserve"> и</w:t>
      </w:r>
      <w:r w:rsidR="00E84F65">
        <w:rPr>
          <w:rFonts w:ascii="Times New Roman" w:hAnsi="Times New Roman" w:cs="Times New Roman"/>
          <w:sz w:val="24"/>
          <w:szCs w:val="24"/>
        </w:rPr>
        <w:t xml:space="preserve"> с 15.30 часов во 2-ую половину дня. </w:t>
      </w:r>
      <w:r w:rsidR="00E9477F" w:rsidRPr="00D84A8B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D84A8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проводятся физкультминутки. 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первой младшей группе проводятся по подгруппам  в  первой  и второй половине дня длительностью – 8 -10 минут.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во второй младшей группе проводятся в первой и второй половине дня длительностью – 15 минут.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средней группе проводятся в первой и второй половине дня длительностью – 20 минут.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старшей группе проводятся в первой и второй половине дня длительностью – 25 минут.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подготовительной  группе проводятся в первой и второй половине дня длительностью – 30 минут.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Перерыв между непосредственно образовательной деятельностью – 10 минут.</w:t>
      </w:r>
    </w:p>
    <w:p w:rsidR="00340E93" w:rsidRPr="00D84A8B" w:rsidRDefault="00340E93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Время проведения непосредственно образовательной деятельности во всех группах– ежедневно.</w:t>
      </w:r>
    </w:p>
    <w:p w:rsidR="00340E93" w:rsidRPr="00D84A8B" w:rsidRDefault="00E9477F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 </w:t>
      </w:r>
      <w:r w:rsidR="00340E93" w:rsidRPr="00D84A8B">
        <w:rPr>
          <w:rFonts w:ascii="Times New Roman" w:hAnsi="Times New Roman" w:cs="Times New Roman"/>
          <w:sz w:val="24"/>
          <w:szCs w:val="24"/>
        </w:rPr>
        <w:t>Учителем – логопедом ведется работа по преодолению общего недоразвития речи детей через специальные занятия, и</w:t>
      </w:r>
      <w:r w:rsidR="00E84F65">
        <w:rPr>
          <w:rFonts w:ascii="Times New Roman" w:hAnsi="Times New Roman" w:cs="Times New Roman"/>
          <w:sz w:val="24"/>
          <w:szCs w:val="24"/>
        </w:rPr>
        <w:t>ндивидуальную работу с ребенком, а так же работу с одаренными детьми.</w:t>
      </w:r>
    </w:p>
    <w:p w:rsidR="00E9477F" w:rsidRPr="00D84A8B" w:rsidRDefault="00E9477F" w:rsidP="0034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Дополнительное об</w:t>
      </w:r>
      <w:r w:rsidR="00C72B51">
        <w:rPr>
          <w:rFonts w:ascii="Times New Roman" w:hAnsi="Times New Roman" w:cs="Times New Roman"/>
          <w:sz w:val="24"/>
          <w:szCs w:val="24"/>
        </w:rPr>
        <w:t xml:space="preserve">разование проводят воспитатели, </w:t>
      </w:r>
      <w:r w:rsidRPr="00D84A8B">
        <w:rPr>
          <w:rFonts w:ascii="Times New Roman" w:hAnsi="Times New Roman" w:cs="Times New Roman"/>
          <w:sz w:val="24"/>
          <w:szCs w:val="24"/>
        </w:rPr>
        <w:t xml:space="preserve"> специалисты ДОУ, педагоги учреждений дополнительного образования.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D4F" w:rsidRDefault="00781D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 w:type="page"/>
      </w:r>
    </w:p>
    <w:p w:rsidR="007C441C" w:rsidRPr="000826AB" w:rsidRDefault="007C441C" w:rsidP="007C441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Перечень основных занятий на месяц</w:t>
      </w:r>
    </w:p>
    <w:p w:rsidR="007C441C" w:rsidRPr="000826AB" w:rsidRDefault="007C441C" w:rsidP="007C441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26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(при работе по пятидневной неделе)</w:t>
      </w:r>
    </w:p>
    <w:p w:rsidR="007C441C" w:rsidRPr="000826AB" w:rsidRDefault="007C441C" w:rsidP="007C4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1022"/>
        <w:gridCol w:w="1018"/>
        <w:gridCol w:w="1022"/>
        <w:gridCol w:w="1022"/>
        <w:gridCol w:w="1320"/>
      </w:tblGrid>
      <w:tr w:rsidR="007C441C" w:rsidRPr="000826AB" w:rsidTr="00ED175B">
        <w:trPr>
          <w:trHeight w:val="350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28"/>
              <w:widowControl/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</w:tr>
      <w:tr w:rsidR="007C441C" w:rsidRPr="000826AB" w:rsidTr="00ED175B">
        <w:trPr>
          <w:trHeight w:val="317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441C" w:rsidRPr="000826AB" w:rsidRDefault="007C441C" w:rsidP="00ED175B">
            <w:pPr>
              <w:pStyle w:val="Style28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Базовый вид деятельности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28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7C441C" w:rsidRPr="000826AB" w:rsidTr="00DF28E0">
        <w:trPr>
          <w:trHeight w:val="638"/>
        </w:trPr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441C" w:rsidRPr="000826AB" w:rsidRDefault="007C441C" w:rsidP="00ED175B">
            <w:pPr>
              <w:spacing w:after="0" w:line="240" w:lineRule="auto"/>
              <w:rPr>
                <w:rStyle w:val="FontStyle8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1C" w:rsidRPr="000826AB" w:rsidRDefault="007C441C" w:rsidP="00ED175B">
            <w:pPr>
              <w:spacing w:line="240" w:lineRule="auto"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441C" w:rsidRPr="000826AB" w:rsidRDefault="007C441C" w:rsidP="00ED175B">
            <w:pPr>
              <w:pStyle w:val="Style32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Первая младшая группа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41C" w:rsidRPr="000826AB" w:rsidRDefault="007C441C" w:rsidP="00ED175B">
            <w:pPr>
              <w:pStyle w:val="Style32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41C" w:rsidRPr="000826AB" w:rsidRDefault="007C441C" w:rsidP="00ED175B">
            <w:pPr>
              <w:pStyle w:val="Style32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41C" w:rsidRPr="000826AB" w:rsidRDefault="007C441C" w:rsidP="00ED175B">
            <w:pPr>
              <w:pStyle w:val="Style32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41C" w:rsidRPr="000826AB" w:rsidRDefault="007C441C" w:rsidP="00ED175B">
            <w:pPr>
              <w:pStyle w:val="Style32"/>
              <w:widowControl/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Подготови</w:t>
            </w:r>
            <w:r w:rsidRPr="000826A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тельная группа</w:t>
            </w:r>
          </w:p>
        </w:tc>
      </w:tr>
      <w:tr w:rsidR="007C441C" w:rsidRPr="000826AB" w:rsidTr="00ED175B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в помещении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прогулке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8A5872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C441C"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DF28E0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C441C"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4 раза в неделю</w:t>
            </w:r>
          </w:p>
        </w:tc>
      </w:tr>
      <w:tr w:rsidR="007C441C" w:rsidRPr="000826AB" w:rsidTr="00ED175B">
        <w:trPr>
          <w:trHeight w:val="47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7C441C" w:rsidRPr="000826AB" w:rsidTr="00ED175B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10 занятий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10 занятий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10 занятий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13 занятий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38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14 занятий в неделю</w:t>
            </w:r>
          </w:p>
        </w:tc>
      </w:tr>
      <w:tr w:rsidR="007C441C" w:rsidRPr="000826AB" w:rsidTr="00ED175B">
        <w:trPr>
          <w:trHeight w:val="336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DF28E0" w:rsidP="00ED175B">
            <w:pPr>
              <w:pStyle w:val="Style28"/>
              <w:widowControl/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взрослого с детьми в различных видах деятельности</w:t>
            </w:r>
          </w:p>
        </w:tc>
      </w:tr>
      <w:tr w:rsidR="007C441C" w:rsidRPr="000826AB" w:rsidTr="00ED175B">
        <w:trPr>
          <w:trHeight w:val="341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C441C" w:rsidRPr="000826AB" w:rsidTr="00ED175B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Конструктивно-модельная деятельность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C441C" w:rsidRPr="000826AB" w:rsidTr="00ED175B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C441C" w:rsidRPr="000826AB" w:rsidTr="00ED175B">
        <w:trPr>
          <w:trHeight w:val="63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C441C" w:rsidRPr="000826AB" w:rsidTr="00ED175B">
        <w:trPr>
          <w:trHeight w:val="33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C441C" w:rsidRPr="000826AB" w:rsidTr="00ED175B">
        <w:trPr>
          <w:trHeight w:val="341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Прогулки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C441C" w:rsidRPr="000826AB" w:rsidTr="00ED175B">
        <w:trPr>
          <w:trHeight w:val="341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28"/>
              <w:widowControl/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  <w:t>Само</w:t>
            </w:r>
            <w:r w:rsidR="00F7665F" w:rsidRPr="000826AB"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  <w:t>сто</w:t>
            </w:r>
            <w:r w:rsidRPr="000826AB">
              <w:rPr>
                <w:rStyle w:val="FontStyle83"/>
                <w:rFonts w:ascii="Times New Roman" w:hAnsi="Times New Roman" w:cs="Times New Roman"/>
                <w:sz w:val="24"/>
                <w:szCs w:val="24"/>
                <w:lang w:eastAsia="en-US"/>
              </w:rPr>
              <w:t>ятельная деятельность детей</w:t>
            </w:r>
          </w:p>
        </w:tc>
      </w:tr>
      <w:tr w:rsidR="007C441C" w:rsidRPr="000826AB" w:rsidTr="00ED175B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Самостоятельная де</w:t>
            </w: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ятельность детей в цен</w:t>
            </w: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трах (уголках) развития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7C441C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41C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C441C"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жедневно</w:t>
            </w:r>
          </w:p>
          <w:p w:rsidR="00DF28E0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28E0" w:rsidRPr="000826AB" w:rsidTr="00ED175B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и</w:t>
            </w:r>
            <w:r w:rsidR="00DF28E0"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гровая деятельность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DF28E0" w:rsidRPr="000826AB" w:rsidTr="00ED175B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DF28E0" w:rsidRPr="000826AB" w:rsidTr="006B53EC">
        <w:trPr>
          <w:trHeight w:val="648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DF28E0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Оздоровительная работа</w:t>
            </w:r>
          </w:p>
        </w:tc>
      </w:tr>
      <w:tr w:rsidR="00DF28E0" w:rsidRPr="000826AB" w:rsidTr="00ED175B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E0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F35F9B" w:rsidRPr="000826AB" w:rsidTr="00ED175B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Комплексы закаливающих процедур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F35F9B" w:rsidRPr="000826AB" w:rsidTr="00ED175B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9B" w:rsidRPr="000826AB" w:rsidRDefault="00F35F9B" w:rsidP="00ED175B">
            <w:pPr>
              <w:pStyle w:val="Style41"/>
              <w:widowControl/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6AB">
              <w:rPr>
                <w:rStyle w:val="FontStyle84"/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</w:tbl>
    <w:p w:rsidR="007C441C" w:rsidRPr="000826AB" w:rsidRDefault="007C441C" w:rsidP="007C44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7C441C" w:rsidRPr="000826AB" w:rsidRDefault="007C441C" w:rsidP="007C44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7C441C" w:rsidRPr="000826AB" w:rsidRDefault="007C441C" w:rsidP="007C4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6AB">
        <w:rPr>
          <w:rFonts w:ascii="Times New Roman" w:hAnsi="Times New Roman" w:cs="Times New Roman"/>
          <w:sz w:val="24"/>
          <w:szCs w:val="24"/>
        </w:rPr>
        <w:br w:type="page"/>
      </w:r>
    </w:p>
    <w:p w:rsidR="00BD1C51" w:rsidRPr="00D84A8B" w:rsidRDefault="00BD1C51" w:rsidP="00BD1C5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Перечень основных занятий </w:t>
      </w:r>
    </w:p>
    <w:p w:rsidR="00BD1C51" w:rsidRPr="00D84A8B" w:rsidRDefault="00BD1C51" w:rsidP="00BD1C5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4A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(при работе по пятидневной неделе)</w:t>
      </w:r>
    </w:p>
    <w:p w:rsidR="00340E93" w:rsidRPr="00D84A8B" w:rsidRDefault="00340E93" w:rsidP="00BD1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39"/>
        <w:gridCol w:w="2486"/>
        <w:gridCol w:w="913"/>
        <w:gridCol w:w="913"/>
        <w:gridCol w:w="915"/>
        <w:gridCol w:w="911"/>
        <w:gridCol w:w="1094"/>
      </w:tblGrid>
      <w:tr w:rsidR="00683E44" w:rsidRPr="00D84A8B" w:rsidTr="00E062CE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Направления развития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b/>
                <w:sz w:val="24"/>
                <w:szCs w:val="24"/>
              </w:rPr>
            </w:pPr>
            <w:r w:rsidRPr="00D84A8B">
              <w:rPr>
                <w:b/>
                <w:sz w:val="24"/>
                <w:szCs w:val="24"/>
              </w:rPr>
              <w:t>Виды непосредственной образовательной 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 мл</w:t>
            </w:r>
            <w:r w:rsidR="00815C37" w:rsidRPr="00D84A8B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 мл</w:t>
            </w:r>
            <w:r w:rsidR="00815C37" w:rsidRPr="00D84A8B">
              <w:rPr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Ср</w:t>
            </w:r>
            <w:r w:rsidR="00815C37" w:rsidRPr="00D84A8B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Ст</w:t>
            </w:r>
            <w:r w:rsidR="00815C37" w:rsidRPr="00D84A8B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815C37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П</w:t>
            </w:r>
            <w:r w:rsidR="00340E93" w:rsidRPr="00D84A8B">
              <w:rPr>
                <w:sz w:val="24"/>
                <w:szCs w:val="24"/>
              </w:rPr>
              <w:t>од</w:t>
            </w:r>
            <w:r w:rsidRPr="00D84A8B">
              <w:rPr>
                <w:sz w:val="24"/>
                <w:szCs w:val="24"/>
              </w:rPr>
              <w:t>.</w:t>
            </w:r>
          </w:p>
        </w:tc>
      </w:tr>
      <w:tr w:rsidR="00340E93" w:rsidRPr="00D84A8B" w:rsidTr="00E06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jc w:val="center"/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Кол-во минут в неделю</w:t>
            </w:r>
          </w:p>
        </w:tc>
      </w:tr>
      <w:tr w:rsidR="00683E44" w:rsidRPr="00D84A8B" w:rsidTr="00E062CE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Познавательное</w:t>
            </w:r>
          </w:p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развитие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7E016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  <w:r w:rsidR="00046C35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B93EA9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3E44" w:rsidRPr="00D84A8B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30</w:t>
            </w:r>
          </w:p>
        </w:tc>
      </w:tr>
      <w:tr w:rsidR="00683E44" w:rsidRPr="00D84A8B" w:rsidTr="00E06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  <w:r w:rsidR="00046C35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60</w:t>
            </w:r>
          </w:p>
        </w:tc>
      </w:tr>
      <w:tr w:rsidR="00683E44" w:rsidRPr="00D84A8B" w:rsidTr="00E062CE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  <w:r w:rsidR="00046C35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30</w:t>
            </w:r>
          </w:p>
        </w:tc>
      </w:tr>
      <w:tr w:rsidR="00683E44" w:rsidRPr="00D84A8B" w:rsidTr="00E0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30</w:t>
            </w:r>
          </w:p>
        </w:tc>
      </w:tr>
      <w:tr w:rsidR="00683E44" w:rsidRPr="00D84A8B" w:rsidTr="00E062CE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683E44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Рисование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  <w:r w:rsidR="00046C35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955F49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955F49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6</w:t>
            </w:r>
            <w:r w:rsidR="00683E44" w:rsidRPr="00D84A8B">
              <w:rPr>
                <w:sz w:val="24"/>
                <w:szCs w:val="24"/>
              </w:rPr>
              <w:t>0</w:t>
            </w:r>
          </w:p>
        </w:tc>
      </w:tr>
      <w:tr w:rsidR="00683E44" w:rsidRPr="00D84A8B" w:rsidTr="00E0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Аппликация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  <w:r w:rsidR="00046C35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44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30</w:t>
            </w:r>
          </w:p>
        </w:tc>
      </w:tr>
      <w:tr w:rsidR="00683E44" w:rsidRPr="00D84A8B" w:rsidTr="00E0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</w:tr>
      <w:tr w:rsidR="00683E44" w:rsidRPr="00D84A8B" w:rsidTr="00E062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Музыка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4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4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4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60</w:t>
            </w:r>
          </w:p>
        </w:tc>
      </w:tr>
      <w:tr w:rsidR="00683E44" w:rsidRPr="00D84A8B" w:rsidTr="00E062C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683E44" w:rsidP="00683E44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683E44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</w:t>
            </w:r>
            <w:r w:rsidR="00340E93" w:rsidRPr="00D84A8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90</w:t>
            </w:r>
          </w:p>
        </w:tc>
      </w:tr>
      <w:tr w:rsidR="00683E44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955F49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  <w:r w:rsidR="00046C35">
              <w:rPr>
                <w:sz w:val="24"/>
                <w:szCs w:val="24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046C35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955F49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</w:t>
            </w:r>
            <w:r w:rsidR="00E062CE">
              <w:rPr>
                <w:sz w:val="24"/>
                <w:szCs w:val="24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E062C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E062CE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E" w:rsidRPr="00D84A8B" w:rsidRDefault="00E062CE" w:rsidP="00340E93">
            <w:pPr>
              <w:rPr>
                <w:b/>
                <w:sz w:val="24"/>
                <w:szCs w:val="24"/>
              </w:rPr>
            </w:pPr>
            <w:r w:rsidRPr="00D84A8B">
              <w:rPr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E" w:rsidRPr="00E062CE" w:rsidRDefault="00E062CE" w:rsidP="00340E93">
            <w:pPr>
              <w:rPr>
                <w:b/>
                <w:sz w:val="24"/>
                <w:szCs w:val="24"/>
              </w:rPr>
            </w:pPr>
            <w:r w:rsidRPr="00E062CE">
              <w:rPr>
                <w:b/>
                <w:sz w:val="24"/>
                <w:szCs w:val="24"/>
              </w:rPr>
              <w:t>По выбору</w:t>
            </w:r>
          </w:p>
        </w:tc>
      </w:tr>
      <w:tr w:rsidR="00683E44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11542B" w:rsidP="00340E93">
            <w:pPr>
              <w:rPr>
                <w:sz w:val="24"/>
                <w:szCs w:val="24"/>
              </w:rPr>
            </w:pPr>
            <w:proofErr w:type="spellStart"/>
            <w:r w:rsidRPr="00D84A8B">
              <w:rPr>
                <w:sz w:val="24"/>
                <w:szCs w:val="24"/>
              </w:rPr>
              <w:t>Речецветик</w:t>
            </w:r>
            <w:proofErr w:type="spellEnd"/>
            <w:r w:rsidRPr="00D84A8B">
              <w:rPr>
                <w:sz w:val="24"/>
                <w:szCs w:val="24"/>
              </w:rPr>
              <w:t xml:space="preserve"> (речевое развитие)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0B1E40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>30</w:t>
            </w:r>
            <w:r w:rsidR="00E062CE">
              <w:rPr>
                <w:sz w:val="24"/>
                <w:szCs w:val="24"/>
              </w:rPr>
              <w:t xml:space="preserve"> </w:t>
            </w:r>
            <w:proofErr w:type="spellStart"/>
            <w:r w:rsidR="00E062CE">
              <w:rPr>
                <w:sz w:val="24"/>
                <w:szCs w:val="24"/>
              </w:rPr>
              <w:t>подг</w:t>
            </w:r>
            <w:proofErr w:type="spellEnd"/>
            <w:r w:rsidR="00E062CE">
              <w:rPr>
                <w:sz w:val="24"/>
                <w:szCs w:val="24"/>
              </w:rPr>
              <w:t>. №1,2</w:t>
            </w:r>
          </w:p>
        </w:tc>
      </w:tr>
      <w:tr w:rsidR="00683E44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1C69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Карапуз (адаптация)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1C6993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3" w:rsidRPr="00080CA6" w:rsidRDefault="00340E93" w:rsidP="00340E93">
            <w:pPr>
              <w:rPr>
                <w:sz w:val="24"/>
                <w:szCs w:val="24"/>
              </w:rPr>
            </w:pPr>
          </w:p>
        </w:tc>
      </w:tr>
      <w:tr w:rsidR="001C6993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D84A8B" w:rsidRDefault="00E062CE" w:rsidP="00E0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  <w:r w:rsidR="0011542B" w:rsidRPr="00D84A8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познание</w:t>
            </w:r>
            <w:r w:rsidR="0011542B" w:rsidRPr="00D84A8B">
              <w:rPr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E062C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</w:tr>
      <w:tr w:rsidR="001C6993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D84A8B" w:rsidRDefault="0011542B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Мы – исследователи (познавательное развитие)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E062C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</w:tr>
      <w:tr w:rsidR="001C6993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D84A8B" w:rsidRDefault="00172748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Дорогою добра </w:t>
            </w:r>
            <w:r w:rsidR="0011542B" w:rsidRPr="00D84A8B">
              <w:rPr>
                <w:sz w:val="24"/>
                <w:szCs w:val="24"/>
              </w:rPr>
              <w:t xml:space="preserve"> (социально-коммуникативное развитие)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0B1E40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Default="00CB5602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>30</w:t>
            </w:r>
          </w:p>
          <w:p w:rsidR="00E062CE" w:rsidRPr="00080CA6" w:rsidRDefault="00E062CE" w:rsidP="00340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№1,2</w:t>
            </w:r>
          </w:p>
        </w:tc>
      </w:tr>
      <w:tr w:rsidR="001C6993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D84A8B" w:rsidRDefault="00A9307A" w:rsidP="000B1E40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Бумажная фантазия (художественно-эстетическое развитие)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080CA6" w:rsidRDefault="001C6993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Default="00E062C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062CE" w:rsidRPr="00080CA6" w:rsidRDefault="00E062C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подг.№2</w:t>
            </w:r>
          </w:p>
        </w:tc>
      </w:tr>
      <w:tr w:rsidR="000B1E40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D84A8B" w:rsidRDefault="000B1E40" w:rsidP="00340E93">
            <w:pPr>
              <w:rPr>
                <w:sz w:val="24"/>
                <w:szCs w:val="24"/>
              </w:rPr>
            </w:pPr>
            <w:proofErr w:type="spellStart"/>
            <w:r w:rsidRPr="00D84A8B">
              <w:rPr>
                <w:sz w:val="24"/>
                <w:szCs w:val="24"/>
              </w:rPr>
              <w:t>Здоровейка</w:t>
            </w:r>
            <w:proofErr w:type="spellEnd"/>
            <w:r w:rsidRPr="00D84A8B">
              <w:rPr>
                <w:sz w:val="24"/>
                <w:szCs w:val="24"/>
              </w:rPr>
              <w:t xml:space="preserve">  (физическое развитие)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Default="000B1E40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>30</w:t>
            </w:r>
          </w:p>
          <w:p w:rsidR="00E062CE" w:rsidRPr="00080CA6" w:rsidRDefault="00E062CE" w:rsidP="00340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№1,2</w:t>
            </w:r>
          </w:p>
        </w:tc>
      </w:tr>
      <w:tr w:rsidR="000B1E40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D84A8B" w:rsidRDefault="000B1E40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Веселые пальчики (художественно-эстетическое развитие)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  <w:r w:rsidRPr="00080CA6">
              <w:rPr>
                <w:sz w:val="24"/>
                <w:szCs w:val="24"/>
              </w:rPr>
              <w:t xml:space="preserve"> 1</w:t>
            </w:r>
            <w:r w:rsidR="00E062CE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0" w:rsidRPr="00080CA6" w:rsidRDefault="000B1E40" w:rsidP="00340E93">
            <w:pPr>
              <w:rPr>
                <w:sz w:val="24"/>
                <w:szCs w:val="24"/>
              </w:rPr>
            </w:pPr>
          </w:p>
        </w:tc>
      </w:tr>
      <w:tr w:rsidR="00172748" w:rsidRPr="00D84A8B" w:rsidTr="00E062C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8" w:rsidRPr="00D84A8B" w:rsidRDefault="00172748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игруше</w:t>
            </w:r>
            <w:r w:rsidR="007F59FB">
              <w:rPr>
                <w:sz w:val="24"/>
                <w:szCs w:val="24"/>
              </w:rPr>
              <w:t>к (художественно-эстетическое ра</w:t>
            </w:r>
            <w:r>
              <w:rPr>
                <w:sz w:val="24"/>
                <w:szCs w:val="24"/>
              </w:rPr>
              <w:t>звитие)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8" w:rsidRPr="00080CA6" w:rsidRDefault="00172748" w:rsidP="00340E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8" w:rsidRPr="00080CA6" w:rsidRDefault="00172748" w:rsidP="00340E9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8" w:rsidRPr="00080CA6" w:rsidRDefault="00172748" w:rsidP="00340E9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8" w:rsidRPr="00080CA6" w:rsidRDefault="00172748" w:rsidP="00340E9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8" w:rsidRPr="00080CA6" w:rsidRDefault="00E062CE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подг.№1</w:t>
            </w:r>
          </w:p>
        </w:tc>
      </w:tr>
    </w:tbl>
    <w:p w:rsidR="007C7D2B" w:rsidRPr="00D84A8B" w:rsidRDefault="007C7D2B">
      <w:pPr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FB" w:rsidRDefault="007F5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0E93" w:rsidRPr="00C66EEA" w:rsidRDefault="00E062CE" w:rsidP="00340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2016– 2017</w:t>
      </w:r>
      <w:r w:rsidR="005F0F25" w:rsidRPr="00C6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E93" w:rsidRPr="00C66EEA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E93" w:rsidRPr="00D84A8B" w:rsidRDefault="00E062CE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01.09.2016 – 31.09.2017</w:t>
      </w:r>
      <w:r w:rsidR="00340E93" w:rsidRPr="00D84A8B">
        <w:rPr>
          <w:rFonts w:ascii="Times New Roman" w:hAnsi="Times New Roman" w:cs="Times New Roman"/>
          <w:sz w:val="24"/>
          <w:szCs w:val="24"/>
        </w:rPr>
        <w:t xml:space="preserve"> – адаптационный период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7C7D2B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01.09.2014 – 15.09.2014</w:t>
      </w:r>
      <w:r w:rsidR="00340E93" w:rsidRPr="00D84A8B">
        <w:rPr>
          <w:rFonts w:ascii="Times New Roman" w:hAnsi="Times New Roman" w:cs="Times New Roman"/>
          <w:sz w:val="24"/>
          <w:szCs w:val="24"/>
        </w:rPr>
        <w:t xml:space="preserve"> – диагностический период (первичный мониторинг</w:t>
      </w:r>
      <w:r w:rsidR="007F59FB">
        <w:rPr>
          <w:rFonts w:ascii="Times New Roman" w:hAnsi="Times New Roman" w:cs="Times New Roman"/>
          <w:sz w:val="24"/>
          <w:szCs w:val="24"/>
        </w:rPr>
        <w:t>-наблюдение</w:t>
      </w:r>
      <w:r w:rsidR="00340E93" w:rsidRPr="00D84A8B">
        <w:rPr>
          <w:rFonts w:ascii="Times New Roman" w:hAnsi="Times New Roman" w:cs="Times New Roman"/>
          <w:sz w:val="24"/>
          <w:szCs w:val="24"/>
        </w:rPr>
        <w:t>)</w:t>
      </w:r>
    </w:p>
    <w:p w:rsidR="00340E93" w:rsidRPr="00C66EEA" w:rsidRDefault="00A44D8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15.05.2015 года по 29</w:t>
      </w:r>
      <w:r w:rsidR="00340E93" w:rsidRPr="00D84A8B">
        <w:rPr>
          <w:rFonts w:ascii="Times New Roman" w:hAnsi="Times New Roman" w:cs="Times New Roman"/>
          <w:sz w:val="24"/>
          <w:szCs w:val="24"/>
        </w:rPr>
        <w:t>.05.2014 г. - диагностический период (итоговый мониторинг</w:t>
      </w:r>
      <w:r w:rsidR="007F59FB">
        <w:rPr>
          <w:rFonts w:ascii="Times New Roman" w:hAnsi="Times New Roman" w:cs="Times New Roman"/>
          <w:sz w:val="24"/>
          <w:szCs w:val="24"/>
        </w:rPr>
        <w:t>-наблюдение</w:t>
      </w:r>
      <w:r w:rsidR="00340E93" w:rsidRPr="00D84A8B">
        <w:rPr>
          <w:rFonts w:ascii="Times New Roman" w:hAnsi="Times New Roman" w:cs="Times New Roman"/>
          <w:sz w:val="24"/>
          <w:szCs w:val="24"/>
        </w:rPr>
        <w:t>)</w:t>
      </w:r>
    </w:p>
    <w:p w:rsidR="00340E93" w:rsidRPr="00D84A8B" w:rsidRDefault="007C441C" w:rsidP="00340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A8B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5220"/>
        <w:gridCol w:w="3191"/>
      </w:tblGrid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Начало учебного года.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7F59FB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01.09.2016</w:t>
            </w:r>
            <w:r w:rsidR="00340E93" w:rsidRPr="00D84A8B">
              <w:rPr>
                <w:sz w:val="24"/>
                <w:szCs w:val="24"/>
              </w:rPr>
              <w:t>г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Конец учебного года.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FE30C3" w:rsidP="0034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F59FB">
              <w:rPr>
                <w:sz w:val="24"/>
                <w:szCs w:val="24"/>
              </w:rPr>
              <w:t>.05.2017</w:t>
            </w:r>
            <w:r w:rsidR="00340E93" w:rsidRPr="00D84A8B">
              <w:rPr>
                <w:sz w:val="24"/>
                <w:szCs w:val="24"/>
              </w:rPr>
              <w:t>г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понедельник-пятница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режим работы групп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12 час в день  с 7.00 до 19.00 часов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в субботу, воскресенье и праздничные дни Учреждение не работает</w:t>
            </w:r>
          </w:p>
        </w:tc>
      </w:tr>
    </w:tbl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340E93" w:rsidP="00340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A8B">
        <w:rPr>
          <w:rFonts w:ascii="Times New Roman" w:hAnsi="Times New Roman" w:cs="Times New Roman"/>
          <w:b/>
          <w:sz w:val="24"/>
          <w:szCs w:val="24"/>
        </w:rPr>
        <w:t>Регламентирование об</w:t>
      </w:r>
      <w:r w:rsidR="007C441C" w:rsidRPr="00D84A8B">
        <w:rPr>
          <w:rFonts w:ascii="Times New Roman" w:hAnsi="Times New Roman" w:cs="Times New Roman"/>
          <w:b/>
          <w:sz w:val="24"/>
          <w:szCs w:val="24"/>
        </w:rPr>
        <w:t>разовательного процесса на день</w:t>
      </w:r>
    </w:p>
    <w:p w:rsidR="00340E93" w:rsidRPr="00D84A8B" w:rsidRDefault="00340E93" w:rsidP="00C66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340E93" w:rsidP="00C66E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Начало НОД в группах – 09.00, 15.30.</w:t>
      </w:r>
    </w:p>
    <w:p w:rsidR="00340E93" w:rsidRPr="00D84A8B" w:rsidRDefault="007F59FB" w:rsidP="00C66E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между НОД – 10</w:t>
      </w:r>
      <w:r w:rsidR="00340E93" w:rsidRPr="00D84A8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40E93" w:rsidRPr="00D84A8B" w:rsidRDefault="00340E93" w:rsidP="00C66E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Продолжительность НОД: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5220"/>
        <w:gridCol w:w="3191"/>
      </w:tblGrid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10 мин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15 мин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20 мин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25 мин</w:t>
            </w:r>
          </w:p>
        </w:tc>
      </w:tr>
      <w:tr w:rsidR="00340E93" w:rsidRPr="00D84A8B" w:rsidTr="0034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84A8B" w:rsidRDefault="00340E93" w:rsidP="00340E93">
            <w:pPr>
              <w:rPr>
                <w:sz w:val="24"/>
                <w:szCs w:val="24"/>
              </w:rPr>
            </w:pPr>
            <w:r w:rsidRPr="00D84A8B">
              <w:rPr>
                <w:sz w:val="24"/>
                <w:szCs w:val="24"/>
              </w:rPr>
              <w:t>30 мин</w:t>
            </w:r>
          </w:p>
        </w:tc>
      </w:tr>
    </w:tbl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340E93" w:rsidP="00340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b/>
          <w:sz w:val="24"/>
          <w:szCs w:val="24"/>
        </w:rPr>
        <w:t>Организация летней оздоровительной работы</w:t>
      </w:r>
      <w:r w:rsidR="007F59FB">
        <w:rPr>
          <w:rFonts w:ascii="Times New Roman" w:hAnsi="Times New Roman" w:cs="Times New Roman"/>
          <w:sz w:val="24"/>
          <w:szCs w:val="24"/>
        </w:rPr>
        <w:t>. 01.06.2016г – 31.08.2017</w:t>
      </w:r>
      <w:r w:rsidRPr="00D84A8B">
        <w:rPr>
          <w:rFonts w:ascii="Times New Roman" w:hAnsi="Times New Roman" w:cs="Times New Roman"/>
          <w:sz w:val="24"/>
          <w:szCs w:val="24"/>
        </w:rPr>
        <w:t>г</w:t>
      </w:r>
    </w:p>
    <w:p w:rsidR="007C441C" w:rsidRPr="00D84A8B" w:rsidRDefault="007C441C" w:rsidP="007C44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340E93" w:rsidP="00340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b/>
          <w:sz w:val="24"/>
          <w:szCs w:val="24"/>
        </w:rPr>
        <w:t>Продолжительность  каникул</w:t>
      </w:r>
      <w:r w:rsidR="007F59FB">
        <w:rPr>
          <w:rFonts w:ascii="Times New Roman" w:hAnsi="Times New Roman" w:cs="Times New Roman"/>
          <w:sz w:val="24"/>
          <w:szCs w:val="24"/>
        </w:rPr>
        <w:t xml:space="preserve"> в 2016 – 2017</w:t>
      </w:r>
      <w:r w:rsidRPr="00D84A8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E93" w:rsidRPr="00D84A8B" w:rsidRDefault="007F59FB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</w:t>
      </w:r>
      <w:r>
        <w:rPr>
          <w:rFonts w:ascii="Times New Roman" w:hAnsi="Times New Roman" w:cs="Times New Roman"/>
          <w:sz w:val="24"/>
          <w:szCs w:val="24"/>
        </w:rPr>
        <w:tab/>
        <w:t>31.12.2016-11.01.2017</w:t>
      </w:r>
    </w:p>
    <w:p w:rsidR="00781D4F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   6.  </w:t>
      </w:r>
      <w:r w:rsidRPr="00D84A8B">
        <w:rPr>
          <w:rFonts w:ascii="Times New Roman" w:hAnsi="Times New Roman" w:cs="Times New Roman"/>
          <w:b/>
          <w:sz w:val="24"/>
          <w:szCs w:val="24"/>
        </w:rPr>
        <w:t>Периодичность проведения родительских  собраний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1 собрание – сентябрь-октябрь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2 собрание – январь-февраль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3 собрание – апрель – май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7</w:t>
      </w:r>
      <w:r w:rsidRPr="00D84A8B">
        <w:rPr>
          <w:rFonts w:ascii="Times New Roman" w:hAnsi="Times New Roman" w:cs="Times New Roman"/>
          <w:b/>
          <w:sz w:val="24"/>
          <w:szCs w:val="24"/>
        </w:rPr>
        <w:t>.  Праздн</w:t>
      </w:r>
      <w:r w:rsidR="00781D4F">
        <w:rPr>
          <w:rFonts w:ascii="Times New Roman" w:hAnsi="Times New Roman" w:cs="Times New Roman"/>
          <w:b/>
          <w:sz w:val="24"/>
          <w:szCs w:val="24"/>
        </w:rPr>
        <w:t xml:space="preserve">ичные мероприятия и развлечения </w:t>
      </w:r>
      <w:r w:rsidRPr="00D84A8B">
        <w:rPr>
          <w:rFonts w:ascii="Times New Roman" w:hAnsi="Times New Roman" w:cs="Times New Roman"/>
          <w:b/>
          <w:sz w:val="24"/>
          <w:szCs w:val="24"/>
        </w:rPr>
        <w:t>/</w:t>
      </w:r>
      <w:r w:rsidRPr="007F59FB">
        <w:rPr>
          <w:rFonts w:ascii="Times New Roman" w:hAnsi="Times New Roman" w:cs="Times New Roman"/>
          <w:i/>
          <w:sz w:val="24"/>
          <w:szCs w:val="24"/>
        </w:rPr>
        <w:t>ответственные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1.09 – День знаний / </w:t>
      </w:r>
      <w:r w:rsidRPr="00D84A8B">
        <w:rPr>
          <w:rFonts w:ascii="Times New Roman" w:hAnsi="Times New Roman" w:cs="Times New Roman"/>
          <w:i/>
          <w:sz w:val="24"/>
          <w:szCs w:val="24"/>
        </w:rPr>
        <w:t>вос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7C441C" w:rsidRPr="00D84A8B">
        <w:rPr>
          <w:rFonts w:ascii="Times New Roman" w:hAnsi="Times New Roman" w:cs="Times New Roman"/>
          <w:sz w:val="24"/>
          <w:szCs w:val="24"/>
        </w:rPr>
        <w:t xml:space="preserve">09 – День дошкольного работника/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9(21) – Праздник Урожая – </w:t>
      </w:r>
      <w:proofErr w:type="spellStart"/>
      <w:r w:rsidRPr="00D84A8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D84A8B">
        <w:rPr>
          <w:rFonts w:ascii="Times New Roman" w:hAnsi="Times New Roman" w:cs="Times New Roman"/>
          <w:sz w:val="24"/>
          <w:szCs w:val="24"/>
        </w:rPr>
        <w:t xml:space="preserve"> – благодарение Матери-Земли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музыкальный работник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1.10 – День пожилых людей /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 xml:space="preserve"> 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4.10 – День народного единства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Последнее воскресенье – День матери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Солнцеворот/декабрь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</w:p>
    <w:p w:rsidR="00340E93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7.01 – Рождество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781D4F" w:rsidRPr="00D84A8B" w:rsidRDefault="00781D4F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D4F">
        <w:rPr>
          <w:rFonts w:ascii="Times New Roman" w:hAnsi="Times New Roman" w:cs="Times New Roman"/>
          <w:sz w:val="24"/>
          <w:szCs w:val="24"/>
        </w:rPr>
        <w:t>11.01-День города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/ 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23.02 – День защитника Отечества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8.03 – Международный женский день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музыкальный работник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Масленица</w:t>
      </w:r>
      <w:r w:rsidRPr="007F59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A8B">
        <w:rPr>
          <w:rFonts w:ascii="Times New Roman" w:hAnsi="Times New Roman" w:cs="Times New Roman"/>
          <w:sz w:val="24"/>
          <w:szCs w:val="24"/>
        </w:rPr>
        <w:t xml:space="preserve">встреча весны / </w:t>
      </w:r>
      <w:r w:rsidRPr="00D84A8B">
        <w:rPr>
          <w:rFonts w:ascii="Times New Roman" w:hAnsi="Times New Roman" w:cs="Times New Roman"/>
          <w:i/>
          <w:sz w:val="24"/>
          <w:szCs w:val="24"/>
        </w:rPr>
        <w:t>логопед</w:t>
      </w:r>
    </w:p>
    <w:p w:rsidR="00340E93" w:rsidRPr="00D84A8B" w:rsidRDefault="007F59FB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 – День смеха</w:t>
      </w:r>
      <w:r w:rsidR="00340E93" w:rsidRPr="00D84A8B">
        <w:rPr>
          <w:rFonts w:ascii="Times New Roman" w:hAnsi="Times New Roman" w:cs="Times New Roman"/>
          <w:sz w:val="24"/>
          <w:szCs w:val="24"/>
        </w:rPr>
        <w:t xml:space="preserve"> / </w:t>
      </w:r>
      <w:r w:rsidR="00340E93" w:rsidRPr="00D84A8B">
        <w:rPr>
          <w:rFonts w:ascii="Times New Roman" w:hAnsi="Times New Roman" w:cs="Times New Roman"/>
          <w:i/>
          <w:sz w:val="24"/>
          <w:szCs w:val="24"/>
        </w:rPr>
        <w:t>логопед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7.04 – Всемирный день здоровья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12.04 – День космонавтики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22.04 – Международный день Земли/ </w:t>
      </w:r>
      <w:r w:rsidRPr="00D84A8B">
        <w:rPr>
          <w:rFonts w:ascii="Times New Roman" w:hAnsi="Times New Roman" w:cs="Times New Roman"/>
          <w:i/>
          <w:sz w:val="24"/>
          <w:szCs w:val="24"/>
        </w:rPr>
        <w:t>логопед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30.04 – День пожарной охраны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9.05 – День Победы</w:t>
      </w:r>
      <w:r w:rsidRPr="00D84A8B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1.06 – Международный день защиты детей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музыкальный работник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 xml:space="preserve">12.06 – День России / 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7.07 – День Ивана Купала /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 xml:space="preserve"> воспитатели</w:t>
      </w:r>
    </w:p>
    <w:p w:rsidR="00340E93" w:rsidRPr="00D84A8B" w:rsidRDefault="007C441C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8.07 – День семьи</w:t>
      </w:r>
      <w:r w:rsidRPr="00D84A8B">
        <w:rPr>
          <w:rFonts w:ascii="Times New Roman" w:hAnsi="Times New Roman" w:cs="Times New Roman"/>
          <w:i/>
          <w:sz w:val="24"/>
          <w:szCs w:val="24"/>
        </w:rPr>
        <w:t>/ 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1(14) – 1-ый Спас «Медовый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>/ воспитатели</w:t>
      </w:r>
      <w:r w:rsidR="00781D4F">
        <w:rPr>
          <w:rFonts w:ascii="Times New Roman" w:hAnsi="Times New Roman" w:cs="Times New Roman"/>
          <w:sz w:val="24"/>
          <w:szCs w:val="24"/>
        </w:rPr>
        <w:t xml:space="preserve">»; </w:t>
      </w:r>
      <w:r w:rsidRPr="00D84A8B">
        <w:rPr>
          <w:rFonts w:ascii="Times New Roman" w:hAnsi="Times New Roman" w:cs="Times New Roman"/>
          <w:sz w:val="24"/>
          <w:szCs w:val="24"/>
        </w:rPr>
        <w:t>6(19) 2-ой Спас «Яблочный»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 xml:space="preserve"> / воспитатели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16(29) 3-ий Спас «Хлебный»</w:t>
      </w:r>
      <w:r w:rsidR="007C441C" w:rsidRPr="00D84A8B">
        <w:rPr>
          <w:rFonts w:ascii="Times New Roman" w:hAnsi="Times New Roman" w:cs="Times New Roman"/>
          <w:i/>
          <w:sz w:val="24"/>
          <w:szCs w:val="24"/>
        </w:rPr>
        <w:t xml:space="preserve"> / воспитатели</w:t>
      </w:r>
    </w:p>
    <w:p w:rsidR="00340E93" w:rsidRPr="00D84A8B" w:rsidRDefault="007C441C" w:rsidP="0034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A8B">
        <w:rPr>
          <w:rFonts w:ascii="Times New Roman" w:hAnsi="Times New Roman" w:cs="Times New Roman"/>
          <w:sz w:val="24"/>
          <w:szCs w:val="24"/>
        </w:rPr>
        <w:t>День шахтера</w:t>
      </w:r>
      <w:r w:rsidR="00781D4F">
        <w:rPr>
          <w:rFonts w:ascii="Times New Roman" w:hAnsi="Times New Roman" w:cs="Times New Roman"/>
          <w:sz w:val="24"/>
          <w:szCs w:val="24"/>
        </w:rPr>
        <w:t xml:space="preserve"> / </w:t>
      </w:r>
      <w:r w:rsidRPr="00D84A8B">
        <w:rPr>
          <w:rFonts w:ascii="Times New Roman" w:hAnsi="Times New Roman" w:cs="Times New Roman"/>
          <w:i/>
          <w:sz w:val="24"/>
          <w:szCs w:val="24"/>
        </w:rPr>
        <w:t>воспитатели</w:t>
      </w:r>
    </w:p>
    <w:p w:rsidR="00340E93" w:rsidRPr="00D84A8B" w:rsidRDefault="00340E93" w:rsidP="00311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A8B">
        <w:rPr>
          <w:rFonts w:ascii="Times New Roman" w:hAnsi="Times New Roman" w:cs="Times New Roman"/>
          <w:b/>
          <w:bCs/>
          <w:spacing w:val="-8"/>
          <w:sz w:val="24"/>
          <w:szCs w:val="24"/>
        </w:rPr>
        <w:t>9. Организация контроля.</w:t>
      </w:r>
    </w:p>
    <w:p w:rsidR="00340E93" w:rsidRPr="00D84A8B" w:rsidRDefault="00340E93" w:rsidP="00340E93">
      <w:pPr>
        <w:spacing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gramStart"/>
      <w:r w:rsidRPr="00D84A8B">
        <w:rPr>
          <w:rFonts w:ascii="Times New Roman" w:hAnsi="Times New Roman" w:cs="Times New Roman"/>
          <w:bCs/>
          <w:spacing w:val="-8"/>
          <w:sz w:val="24"/>
          <w:szCs w:val="24"/>
        </w:rPr>
        <w:t>Оперативный</w:t>
      </w:r>
      <w:proofErr w:type="gramEnd"/>
      <w:r w:rsidRPr="00D84A8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–</w:t>
      </w:r>
      <w:r w:rsidR="007F59FB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 </w:t>
      </w:r>
      <w:r w:rsidRPr="00D84A8B">
        <w:rPr>
          <w:rFonts w:ascii="Times New Roman" w:hAnsi="Times New Roman" w:cs="Times New Roman"/>
          <w:bCs/>
          <w:i/>
          <w:spacing w:val="-8"/>
          <w:sz w:val="24"/>
          <w:szCs w:val="24"/>
        </w:rPr>
        <w:t>по плану.</w:t>
      </w:r>
    </w:p>
    <w:p w:rsidR="0044506B" w:rsidRPr="002A0C97" w:rsidRDefault="00340E93" w:rsidP="002A0C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4506B" w:rsidRPr="002A0C97" w:rsidSect="004450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4A8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Тематический – </w:t>
      </w:r>
      <w:r w:rsidR="007F59FB">
        <w:rPr>
          <w:rFonts w:ascii="Times New Roman" w:hAnsi="Times New Roman" w:cs="Times New Roman"/>
          <w:bCs/>
          <w:i/>
          <w:spacing w:val="-8"/>
          <w:sz w:val="24"/>
          <w:szCs w:val="24"/>
        </w:rPr>
        <w:t>март.</w:t>
      </w:r>
    </w:p>
    <w:p w:rsidR="00911602" w:rsidRPr="003054FA" w:rsidRDefault="00911602" w:rsidP="00201B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911602" w:rsidRPr="003054FA" w:rsidSect="00445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F" w:rsidRDefault="008A6EBF" w:rsidP="00F33E20">
      <w:pPr>
        <w:spacing w:after="0" w:line="240" w:lineRule="auto"/>
      </w:pPr>
      <w:r>
        <w:separator/>
      </w:r>
    </w:p>
  </w:endnote>
  <w:endnote w:type="continuationSeparator" w:id="0">
    <w:p w:rsidR="008A6EBF" w:rsidRDefault="008A6EBF" w:rsidP="00F3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F" w:rsidRDefault="008A6EBF" w:rsidP="00F33E20">
      <w:pPr>
        <w:spacing w:after="0" w:line="240" w:lineRule="auto"/>
      </w:pPr>
      <w:r>
        <w:separator/>
      </w:r>
    </w:p>
  </w:footnote>
  <w:footnote w:type="continuationSeparator" w:id="0">
    <w:p w:rsidR="008A6EBF" w:rsidRDefault="008A6EBF" w:rsidP="00F3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E7"/>
    <w:multiLevelType w:val="hybridMultilevel"/>
    <w:tmpl w:val="AB1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BE7"/>
    <w:multiLevelType w:val="hybridMultilevel"/>
    <w:tmpl w:val="27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C82"/>
    <w:multiLevelType w:val="hybridMultilevel"/>
    <w:tmpl w:val="2E28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73E5C"/>
    <w:multiLevelType w:val="hybridMultilevel"/>
    <w:tmpl w:val="43E89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E752C"/>
    <w:multiLevelType w:val="hybridMultilevel"/>
    <w:tmpl w:val="F9747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849B8"/>
    <w:multiLevelType w:val="hybridMultilevel"/>
    <w:tmpl w:val="29BC7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3912B9"/>
    <w:multiLevelType w:val="hybridMultilevel"/>
    <w:tmpl w:val="D868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47824"/>
    <w:multiLevelType w:val="hybridMultilevel"/>
    <w:tmpl w:val="C0D8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33A75"/>
    <w:multiLevelType w:val="hybridMultilevel"/>
    <w:tmpl w:val="7844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28D"/>
    <w:rsid w:val="00005E63"/>
    <w:rsid w:val="00046C35"/>
    <w:rsid w:val="00046D05"/>
    <w:rsid w:val="00051948"/>
    <w:rsid w:val="00070644"/>
    <w:rsid w:val="00077FC5"/>
    <w:rsid w:val="00080CA6"/>
    <w:rsid w:val="000826AB"/>
    <w:rsid w:val="000B1E40"/>
    <w:rsid w:val="0011542B"/>
    <w:rsid w:val="00144132"/>
    <w:rsid w:val="001611EE"/>
    <w:rsid w:val="00172748"/>
    <w:rsid w:val="0019765B"/>
    <w:rsid w:val="001A2792"/>
    <w:rsid w:val="001B0C7A"/>
    <w:rsid w:val="001B7FEE"/>
    <w:rsid w:val="001C22EE"/>
    <w:rsid w:val="001C4BE7"/>
    <w:rsid w:val="001C6993"/>
    <w:rsid w:val="001E780E"/>
    <w:rsid w:val="001F03AC"/>
    <w:rsid w:val="00201B93"/>
    <w:rsid w:val="0023228D"/>
    <w:rsid w:val="0024208C"/>
    <w:rsid w:val="00276A40"/>
    <w:rsid w:val="00286863"/>
    <w:rsid w:val="002871A0"/>
    <w:rsid w:val="002A0C97"/>
    <w:rsid w:val="002A2333"/>
    <w:rsid w:val="002E5CE1"/>
    <w:rsid w:val="003054FA"/>
    <w:rsid w:val="003114BB"/>
    <w:rsid w:val="00340E93"/>
    <w:rsid w:val="00366657"/>
    <w:rsid w:val="003D7D57"/>
    <w:rsid w:val="003E664E"/>
    <w:rsid w:val="0044506B"/>
    <w:rsid w:val="0045247D"/>
    <w:rsid w:val="004A01B1"/>
    <w:rsid w:val="005034ED"/>
    <w:rsid w:val="00514D5E"/>
    <w:rsid w:val="005151BC"/>
    <w:rsid w:val="005171CB"/>
    <w:rsid w:val="0054292F"/>
    <w:rsid w:val="00560A1A"/>
    <w:rsid w:val="00572B91"/>
    <w:rsid w:val="005F0F25"/>
    <w:rsid w:val="00683E44"/>
    <w:rsid w:val="00695AE7"/>
    <w:rsid w:val="006C3FEA"/>
    <w:rsid w:val="007028B3"/>
    <w:rsid w:val="00720419"/>
    <w:rsid w:val="007456B4"/>
    <w:rsid w:val="00761EA0"/>
    <w:rsid w:val="00777020"/>
    <w:rsid w:val="00781D4F"/>
    <w:rsid w:val="007B6636"/>
    <w:rsid w:val="007C441C"/>
    <w:rsid w:val="007C7D2B"/>
    <w:rsid w:val="007E016E"/>
    <w:rsid w:val="007F59FB"/>
    <w:rsid w:val="00812CB6"/>
    <w:rsid w:val="00815C37"/>
    <w:rsid w:val="0084775E"/>
    <w:rsid w:val="008A4F29"/>
    <w:rsid w:val="008A5872"/>
    <w:rsid w:val="008A6EBF"/>
    <w:rsid w:val="00911602"/>
    <w:rsid w:val="00923BF2"/>
    <w:rsid w:val="00923C53"/>
    <w:rsid w:val="009520D6"/>
    <w:rsid w:val="00955F49"/>
    <w:rsid w:val="009E3427"/>
    <w:rsid w:val="00A44D83"/>
    <w:rsid w:val="00A64CA9"/>
    <w:rsid w:val="00A9307A"/>
    <w:rsid w:val="00AB3252"/>
    <w:rsid w:val="00AC3FD9"/>
    <w:rsid w:val="00AD3B7F"/>
    <w:rsid w:val="00AF2D77"/>
    <w:rsid w:val="00B2435F"/>
    <w:rsid w:val="00B356A1"/>
    <w:rsid w:val="00B93EA9"/>
    <w:rsid w:val="00BC2DB0"/>
    <w:rsid w:val="00BD1C51"/>
    <w:rsid w:val="00C5104C"/>
    <w:rsid w:val="00C66EEA"/>
    <w:rsid w:val="00C72B51"/>
    <w:rsid w:val="00C84399"/>
    <w:rsid w:val="00CB5602"/>
    <w:rsid w:val="00D3296A"/>
    <w:rsid w:val="00D45939"/>
    <w:rsid w:val="00D46D56"/>
    <w:rsid w:val="00D53CDE"/>
    <w:rsid w:val="00D64C87"/>
    <w:rsid w:val="00D84A8B"/>
    <w:rsid w:val="00DA3651"/>
    <w:rsid w:val="00DC7D18"/>
    <w:rsid w:val="00DF28E0"/>
    <w:rsid w:val="00E062CE"/>
    <w:rsid w:val="00E36266"/>
    <w:rsid w:val="00E84E68"/>
    <w:rsid w:val="00E84F65"/>
    <w:rsid w:val="00E85E90"/>
    <w:rsid w:val="00E9477F"/>
    <w:rsid w:val="00EC77BA"/>
    <w:rsid w:val="00ED175B"/>
    <w:rsid w:val="00EE2526"/>
    <w:rsid w:val="00EF4F3C"/>
    <w:rsid w:val="00F175FF"/>
    <w:rsid w:val="00F33E20"/>
    <w:rsid w:val="00F35F9B"/>
    <w:rsid w:val="00F7665F"/>
    <w:rsid w:val="00F8005F"/>
    <w:rsid w:val="00F94F4B"/>
    <w:rsid w:val="00FC782A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3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F33E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8">
    <w:name w:val="Style28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a5">
    <w:name w:val="Символ сноски"/>
    <w:basedOn w:val="a0"/>
    <w:rsid w:val="00F33E20"/>
    <w:rPr>
      <w:vertAlign w:val="superscript"/>
    </w:rPr>
  </w:style>
  <w:style w:type="character" w:customStyle="1" w:styleId="FontStyle83">
    <w:name w:val="Font Style83"/>
    <w:basedOn w:val="a0"/>
    <w:uiPriority w:val="99"/>
    <w:rsid w:val="00F33E20"/>
    <w:rPr>
      <w:rFonts w:ascii="Microsoft Sans Serif" w:hAnsi="Microsoft Sans Serif" w:cs="Microsoft Sans Serif" w:hint="default"/>
      <w:b/>
      <w:bCs/>
      <w:color w:val="000000"/>
      <w:sz w:val="16"/>
      <w:szCs w:val="16"/>
    </w:rPr>
  </w:style>
  <w:style w:type="character" w:customStyle="1" w:styleId="FontStyle84">
    <w:name w:val="Font Style84"/>
    <w:basedOn w:val="a0"/>
    <w:uiPriority w:val="99"/>
    <w:rsid w:val="00F33E20"/>
    <w:rPr>
      <w:rFonts w:ascii="Microsoft Sans Serif" w:hAnsi="Microsoft Sans Serif" w:cs="Microsoft Sans Serif" w:hint="default"/>
      <w:color w:val="000000"/>
      <w:sz w:val="16"/>
      <w:szCs w:val="16"/>
    </w:rPr>
  </w:style>
  <w:style w:type="table" w:styleId="a6">
    <w:name w:val="Table Grid"/>
    <w:basedOn w:val="a1"/>
    <w:rsid w:val="0000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3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F33E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8">
    <w:name w:val="Style28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33E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a5">
    <w:name w:val="Символ сноски"/>
    <w:basedOn w:val="a0"/>
    <w:rsid w:val="00F33E20"/>
    <w:rPr>
      <w:vertAlign w:val="superscript"/>
    </w:rPr>
  </w:style>
  <w:style w:type="character" w:customStyle="1" w:styleId="FontStyle83">
    <w:name w:val="Font Style83"/>
    <w:basedOn w:val="a0"/>
    <w:uiPriority w:val="99"/>
    <w:rsid w:val="00F33E20"/>
    <w:rPr>
      <w:rFonts w:ascii="Microsoft Sans Serif" w:hAnsi="Microsoft Sans Serif" w:cs="Microsoft Sans Serif" w:hint="default"/>
      <w:b/>
      <w:bCs/>
      <w:color w:val="000000"/>
      <w:sz w:val="16"/>
      <w:szCs w:val="16"/>
    </w:rPr>
  </w:style>
  <w:style w:type="character" w:customStyle="1" w:styleId="FontStyle84">
    <w:name w:val="Font Style84"/>
    <w:basedOn w:val="a0"/>
    <w:uiPriority w:val="99"/>
    <w:rsid w:val="00F33E20"/>
    <w:rPr>
      <w:rFonts w:ascii="Microsoft Sans Serif" w:hAnsi="Microsoft Sans Serif" w:cs="Microsoft Sans Serif" w:hint="default"/>
      <w:color w:val="000000"/>
      <w:sz w:val="16"/>
      <w:szCs w:val="16"/>
    </w:rPr>
  </w:style>
  <w:style w:type="table" w:styleId="a6">
    <w:name w:val="Table Grid"/>
    <w:basedOn w:val="a1"/>
    <w:rsid w:val="0000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g.ru/2013/07/19/sanpin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.ru/2013/07/19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26A1-6D78-4A56-88FE-A1A1FA7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80</cp:revision>
  <cp:lastPrinted>2015-10-13T03:28:00Z</cp:lastPrinted>
  <dcterms:created xsi:type="dcterms:W3CDTF">2014-09-01T07:51:00Z</dcterms:created>
  <dcterms:modified xsi:type="dcterms:W3CDTF">2016-09-13T09:27:00Z</dcterms:modified>
</cp:coreProperties>
</file>